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BCDE847" w14:paraId="4E47C1E7" wp14:textId="42F51875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Zu den bedeutendsten Ursachen für den Eintrag von Plastikmüll in die Meere gehören die massenhafte Verbreitung von Einwegplastik und die fehlenden Strukturen zum Sammeln und zur weiteren Verarbeitung von Abfällen.</w:t>
      </w:r>
    </w:p>
    <w:p w:rsidR="6BCDE847" w:rsidP="6BCDE847" w:rsidRDefault="6BCDE847" w14:paraId="71430899" w14:textId="4DC523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hyperlink r:id="R915e665d6bdc4908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https://www.wwf.de/themen-projekte/plastik</w:t>
        </w:r>
      </w:hyperlink>
    </w:p>
    <w:p w:rsidR="6BCDE847" w:rsidP="6BCDE847" w:rsidRDefault="6BCDE847" w14:paraId="27412445" w14:textId="774438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24584193" w14:textId="628201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2019 460 Millionen Tonnen Plastik produziert verdoppelt seit 2000.</w:t>
      </w:r>
    </w:p>
    <w:p w:rsidR="6BCDE847" w:rsidP="6BCDE847" w:rsidRDefault="6BCDE847" w14:paraId="65D7F9D9" w14:textId="5DD052F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2019 353 Millionen Tonnen Plastikmüll ebenfalls verdoppelt. Nach Abzug der Verluste, welche beim Recyclingprozess anfallen wurden, nur 9% des Plastikmülles recycelt, 19% Verband und 50% landen auf Mülldeponien. Der übrige Anteil von etwa 22 Prozent werde illegal entsorgt 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z.B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unter freiem Himmel verband oder entsorgt. </w:t>
      </w:r>
    </w:p>
    <w:p w:rsidR="6BCDE847" w:rsidP="6BCDE847" w:rsidRDefault="6BCDE847" w14:paraId="0D8536B7" w14:textId="07140A8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2019 gelangten etwa 5,9 Millionen Tonnen Plastikmüll in Flüsse und 300.000 Tonnen direkt in die Ozeane.</w:t>
      </w:r>
    </w:p>
    <w:p w:rsidR="6BCDE847" w:rsidP="6BCDE847" w:rsidRDefault="6BCDE847" w14:paraId="7D25334E" w14:textId="20896E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P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lastik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hatte 2019 einen Anteil von 3,4 Prozent an den globalen Treibhausgasemissionen.</w:t>
      </w:r>
    </w:p>
    <w:p w:rsidR="6BCDE847" w:rsidP="6BCDE847" w:rsidRDefault="6BCDE847" w14:paraId="537D0DDE" w14:textId="21B6DB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50170D70" w14:textId="66191EC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hyperlink r:id="R50b7c3bc58734625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https://www.zeit.de/wissen/umwelt/2022-02/oecd-bericht-plastik-muell-recycling?utm_referrer=https%3A%2F%2Fwww.google.com%2F</w:t>
        </w:r>
      </w:hyperlink>
    </w:p>
    <w:p w:rsidR="6BCDE847" w:rsidP="6BCDE847" w:rsidRDefault="6BCDE847" w14:paraId="1B793461" w14:textId="4CDD94A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EU: Großteil des Mülles wir Verband anschließend folg das Recyceln und nur etwas 25% landen auf 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Deponien</w:t>
      </w:r>
    </w:p>
    <w:p w:rsidR="6BCDE847" w:rsidP="6BCDE847" w:rsidRDefault="6BCDE847" w14:paraId="129FB415" w14:textId="0250A66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Etwa die hälfte es für das Weiterverarbeiten gesammelte Plastik wird aus der EU 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E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x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p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o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r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t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i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e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r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t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zum .</w:t>
      </w:r>
    </w:p>
    <w:p w:rsidR="6BCDE847" w:rsidP="6BCDE847" w:rsidRDefault="6BCDE847" w14:paraId="7A7740BA" w14:textId="09C7866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18993AB7" w14:textId="7C75274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hyperlink r:id="R7f4be6b4868e4660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europarl.europa.eu/news/de/headlines/society/20181212STO21610/plastikmull-und-recycling-in-der-eu-zahlen-und-fakten?&amp;at_campaign=20234-Economy&amp;at_medium=Google_Ads&amp;at_platform=Search&amp;at_creation=RSA&amp;at_goal=TR_G&amp;at_audience=kunststoffabfall&amp;at_topic=Plastic_Waste&amp;at_location=DE&amp;gclid=EAIaIQobChMI0aqC0LqEgAMVhpKDBx13zg0CEAMYASAAEgLeCPD_BwE</w:t>
        </w:r>
      </w:hyperlink>
    </w:p>
    <w:p w:rsidR="6BCDE847" w:rsidP="6BCDE847" w:rsidRDefault="6BCDE847" w14:paraId="5396F686" w14:textId="0087FA8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31E89E87" w14:textId="027BDD0B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ine erste Schätzung des globalen </w:t>
      </w:r>
      <w:r w:rsidRPr="6BCDE847" w:rsidR="6BCDE8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Eintrags von Plastikmüll in die Meere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hat eine Menge von </w:t>
      </w:r>
      <w:r w:rsidRPr="6BCDE847" w:rsidR="6BCDE8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4,8 bis 12,7 Millionen Tonnen pro Jahr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berechnet. </w:t>
      </w:r>
      <w:r w:rsidRPr="6BCDE847" w:rsidR="6BCDE8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Das entspricht einer Lastwagenladung pro Minute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. Neuere </w:t>
      </w:r>
      <w:r w:rsidRPr="6BCDE847" w:rsidR="6BCDE8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Berechnungen, die Seen, Flüsse und Meere umfassen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, gehen von einem Eintrag von </w:t>
      </w:r>
      <w:r w:rsidRPr="6BCDE847" w:rsidR="6BCDE84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19 bis 23 Millionen Tonnen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in diese Ökosysteme aus. </w:t>
      </w:r>
    </w:p>
    <w:p w:rsidR="6BCDE847" w:rsidP="6BCDE847" w:rsidRDefault="6BCDE847" w14:paraId="4F19E774" w14:textId="74648488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Derzeit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haben sich nach Schätzungen dort etwa 80 Millionen Tonnen angesammelt.</w:t>
      </w:r>
    </w:p>
    <w:p w:rsidR="6BCDE847" w:rsidP="6BCDE847" w:rsidRDefault="6BCDE847" w14:paraId="0102D9AD" w14:textId="7103C8B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hyperlink r:id="R42d31407012e4f6f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https://www.wwf.de/themen-projekte/plastik/plastikmuell-im-meer/fragen-und-antworten-zu-plastikmuell</w:t>
        </w:r>
      </w:hyperlink>
    </w:p>
    <w:p w:rsidR="6BCDE847" w:rsidP="6BCDE847" w:rsidRDefault="6BCDE847" w14:paraId="61340667" w14:textId="748EA65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0FEF5DD6" w14:textId="3AFF0DA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Plastikmüll Deutschland</w:t>
      </w:r>
    </w:p>
    <w:p w:rsidR="6BCDE847" w:rsidRDefault="6BCDE847" w14:paraId="680F6A71" w14:textId="4FBBCA4C"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Im Jahr 2021 fielen in Deutschland 5,67 Millionen Tonnen Kunststoffabfälle an. Etwa 96 % dieser Abfälle entstanden nach dem Gebrauch der Kunststoffe (sog. Post-Consumer-Abfälle). Die restlichen 4 % fielen bei der Herstellung und vor allem bei der Verarbeitung von Kunststoffen an.</w:t>
      </w:r>
    </w:p>
    <w:p w:rsidR="6BCDE847" w:rsidP="6BCDE847" w:rsidRDefault="6BCDE847" w14:paraId="01A880CE" w14:textId="64FB09C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Recyclingquote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:</w:t>
      </w:r>
    </w:p>
    <w:p w:rsidR="6BCDE847" w:rsidP="6BCDE847" w:rsidRDefault="6BCDE847" w14:paraId="347F6800" w14:textId="1601AAAB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3,66 Mio. t oder 64,4 % wurden energetisch verwertet</w:t>
      </w:r>
    </w:p>
    <w:p w:rsidR="6BCDE847" w:rsidP="6BCDE847" w:rsidRDefault="6BCDE847" w14:paraId="2272DF39" w14:textId="0FA09CF4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1,98 Mio. t, oder 35 % werk- und rohstofflich/chemisch genutzt.</w:t>
      </w:r>
    </w:p>
    <w:p w:rsidR="6BCDE847" w:rsidP="6BCDE847" w:rsidRDefault="6BCDE847" w14:paraId="2722939D" w14:textId="0BA6C84C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30.000 t, etwa 0,6 %, wurden Deponirt</w:t>
      </w:r>
      <w:r>
        <w:drawing>
          <wp:inline wp14:editId="72E87574" wp14:anchorId="5CDBA893">
            <wp:extent cx="5724524" cy="2867025"/>
            <wp:effectExtent l="0" t="0" r="0" b="0"/>
            <wp:docPr id="1919377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127f2cf96b45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CDE847" w:rsidP="6BCDE847" w:rsidRDefault="6BCDE847" w14:paraId="3C0EB0A7" w14:textId="32847D9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24DBD277" w14:textId="2A4FB9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hyperlink w:anchor="aufkommen-an-kunststoffabfallen" r:id="R4dbfff3f37164104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https://www.umweltbundesamt.de/daten/ressourcen-abfall/verwertung-entsorgung-ausgewaehlter-abfallarten/kunststoffabfaelle#aufkommen-an-kunststoffabfallen</w:t>
        </w:r>
      </w:hyperlink>
    </w:p>
    <w:p w:rsidR="6BCDE847" w:rsidP="6BCDE847" w:rsidRDefault="6BCDE847" w14:paraId="6FF83E40" w14:textId="1371582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2C427433" w14:textId="2B08BC1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76kg Plastikmüll pro Person im Jahr davon 35kg 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Verpackungsmaterial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.</w:t>
      </w:r>
    </w:p>
    <w:p w:rsidR="6BCDE847" w:rsidP="6BCDE847" w:rsidRDefault="6BCDE847" w14:paraId="0474EFE7" w14:textId="65A2788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hyperlink r:id="R642f349a380849ad">
        <w:r w:rsidRPr="6BCDE847" w:rsidR="6BCDE84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e-DE"/>
          </w:rPr>
          <w:t>https://www.nabu.de/umwelt-und-ressourcen/abfall-und-recycling/22033.html</w:t>
        </w:r>
      </w:hyperlink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6BCDE847" w:rsidP="6BCDE847" w:rsidRDefault="6BCDE847" w14:paraId="5E3F30CE" w14:textId="4CA9BE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Recycelt Europa ca. 30% </w:t>
      </w:r>
    </w:p>
    <w:p w:rsidR="6BCDE847" w:rsidP="6BCDE847" w:rsidRDefault="6BCDE847" w14:paraId="6C89153E" w14:textId="195E4A6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China ca. 25%</w:t>
      </w:r>
    </w:p>
    <w:p w:rsidR="6BCDE847" w:rsidP="6BCDE847" w:rsidRDefault="6BCDE847" w14:paraId="5B2C199A" w14:textId="432525E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USA ca. 9%</w:t>
      </w:r>
    </w:p>
    <w:p w:rsidR="6BCDE847" w:rsidP="6BCDE847" w:rsidRDefault="6BCDE847" w14:paraId="41B4A424" w14:textId="0248FF8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340260B3" w14:textId="4320DDC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7E99BFDE" w14:textId="1468127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BCDE847" w:rsidP="6BCDE847" w:rsidRDefault="6BCDE847" w14:paraId="029514BA" w14:textId="3C669AAF">
      <w:pPr>
        <w:pStyle w:val="Normal"/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407 Millionen Tonnen Plastik pro Jahr 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hergestellt</w:t>
      </w: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.</w:t>
      </w:r>
    </w:p>
    <w:p w:rsidR="6BCDE847" w:rsidP="6BCDE847" w:rsidRDefault="6BCDE847" w14:paraId="51DD140D" w14:textId="5BEFFB3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6BCDE847" w:rsidR="6BCDE847">
        <w:rPr>
          <w:rFonts w:ascii="Calibri" w:hAnsi="Calibri" w:eastAsia="Calibri" w:cs="Calibri"/>
          <w:noProof w:val="0"/>
          <w:sz w:val="22"/>
          <w:szCs w:val="22"/>
          <w:lang w:val="de-DE"/>
        </w:rPr>
        <w:t>Durchschnittlich “Prodiziert” jeder Mensch 0,74 kg Müll pro Tag.</w:t>
      </w:r>
    </w:p>
    <w:p w:rsidR="6BCDE847" w:rsidP="6BCDE847" w:rsidRDefault="6BCDE847" w14:paraId="3279CD59" w14:textId="4C6F4434">
      <w:pPr>
        <w:pStyle w:val="Normal"/>
      </w:pPr>
      <w:r>
        <w:drawing>
          <wp:inline wp14:editId="190F710B" wp14:anchorId="5A9D0BD4">
            <wp:extent cx="4572000" cy="2019300"/>
            <wp:effectExtent l="0" t="0" r="0" b="0"/>
            <wp:docPr id="291447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fd04a684e34b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1115FA"/>
    <w:rsid w:val="2A1115FA"/>
    <w:rsid w:val="6BCDE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15FA"/>
  <w15:chartTrackingRefBased/>
  <w15:docId w15:val="{9925D397-1957-4F1F-87C5-22462B56A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wf.de/themen-projekte/plastik" TargetMode="External" Id="R915e665d6bdc4908" /><Relationship Type="http://schemas.openxmlformats.org/officeDocument/2006/relationships/hyperlink" Target="https://www.zeit.de/wissen/umwelt/2022-02/oecd-bericht-plastik-muell-recycling?utm_referrer=https%3A%2F%2Fwww.google.com%2F" TargetMode="External" Id="R50b7c3bc58734625" /><Relationship Type="http://schemas.openxmlformats.org/officeDocument/2006/relationships/hyperlink" Target="https://www.europarl.europa.eu/news/de/headlines/society/20181212STO21610/plastikmull-und-recycling-in-der-eu-zahlen-und-fakten?&amp;at_campaign=20234-Economy&amp;at_medium=Google_Ads&amp;at_platform=Search&amp;at_creation=RSA&amp;at_goal=TR_G&amp;at_audience=kunststoffabfall&amp;at_topic=Plastic_Waste&amp;at_location=DE&amp;gclid=EAIaIQobChMI0aqC0LqEgAMVhpKDBx13zg0CEAMYASAAEgLeCPD_BwE" TargetMode="External" Id="R7f4be6b4868e4660" /><Relationship Type="http://schemas.openxmlformats.org/officeDocument/2006/relationships/hyperlink" Target="https://www.wwf.de/themen-projekte/plastik/plastikmuell-im-meer/fragen-und-antworten-zu-plastikmuell" TargetMode="External" Id="R42d31407012e4f6f" /><Relationship Type="http://schemas.openxmlformats.org/officeDocument/2006/relationships/image" Target="/media/image.png" Id="Rfb127f2cf96b45f0" /><Relationship Type="http://schemas.openxmlformats.org/officeDocument/2006/relationships/hyperlink" Target="https://www.umweltbundesamt.de/daten/ressourcen-abfall/verwertung-entsorgung-ausgewaehlter-abfallarten/kunststoffabfaelle" TargetMode="External" Id="R4dbfff3f37164104" /><Relationship Type="http://schemas.openxmlformats.org/officeDocument/2006/relationships/hyperlink" Target="https://www.nabu.de/umwelt-und-ressourcen/abfall-und-recycling/22033.html" TargetMode="External" Id="R642f349a380849ad" /><Relationship Type="http://schemas.openxmlformats.org/officeDocument/2006/relationships/image" Target="/media/image2.png" Id="R5dfd04a684e34b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2023-07-10T13:20:18.1637771Z</dcterms:created>
  <dcterms:modified xsi:type="dcterms:W3CDTF">2023-07-11T14:23:21.6991075Z</dcterms:modified>
  <dc:creator>Arne Wannenwetsch</dc:creator>
  <lastModifiedBy>Arne Wannenwetsch</lastModifiedBy>
</coreProperties>
</file>